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C9" w:rsidRPr="00032A33" w:rsidRDefault="00DA6DC9" w:rsidP="00032A33">
      <w:pPr>
        <w:pStyle w:val="a0"/>
        <w:ind w:firstLine="0"/>
        <w:jc w:val="center"/>
        <w:rPr>
          <w:b/>
          <w:sz w:val="18"/>
          <w:szCs w:val="18"/>
        </w:rPr>
      </w:pPr>
      <w:r w:rsidRPr="00032A33">
        <w:rPr>
          <w:b/>
          <w:sz w:val="18"/>
          <w:szCs w:val="18"/>
        </w:rPr>
        <w:t>Согласие на обработку персональных данных</w:t>
      </w:r>
    </w:p>
    <w:p w:rsidR="00DA6DC9" w:rsidRDefault="00DA6DC9" w:rsidP="0012064B">
      <w:pPr>
        <w:pStyle w:val="a2"/>
        <w:tabs>
          <w:tab w:val="clear" w:pos="9127"/>
          <w:tab w:val="right" w:pos="10485"/>
        </w:tabs>
        <w:spacing w:before="0" w:after="0"/>
        <w:rPr>
          <w:sz w:val="18"/>
          <w:szCs w:val="18"/>
        </w:rPr>
      </w:pPr>
      <w:r w:rsidRPr="00032A33">
        <w:rPr>
          <w:sz w:val="18"/>
          <w:szCs w:val="18"/>
        </w:rPr>
        <w:tab/>
      </w:r>
      <w:r>
        <w:rPr>
          <w:sz w:val="18"/>
          <w:szCs w:val="18"/>
        </w:rPr>
        <w:t>___._____________.202__ г.</w:t>
      </w:r>
    </w:p>
    <w:p w:rsidR="00DA6DC9" w:rsidRPr="0012064B" w:rsidRDefault="00DA6DC9" w:rsidP="0012064B">
      <w:pPr>
        <w:spacing w:before="0"/>
        <w:jc w:val="right"/>
        <w:rPr>
          <w:lang w:val="ru-RU"/>
        </w:rPr>
      </w:pPr>
      <w:r>
        <w:rPr>
          <w:lang w:val="ru-RU"/>
        </w:rPr>
        <w:t xml:space="preserve">    </w:t>
      </w:r>
    </w:p>
    <w:p w:rsidR="00DA6DC9" w:rsidRPr="00032A33" w:rsidRDefault="00DA6DC9" w:rsidP="008330FB">
      <w:pPr>
        <w:pStyle w:val="a0"/>
        <w:spacing w:before="0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</w:t>
      </w:r>
      <w:r w:rsidRPr="0012064B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12064B">
        <w:rPr>
          <w:sz w:val="18"/>
          <w:szCs w:val="18"/>
        </w:rPr>
        <w:t>ФИО полностью)</w:t>
      </w:r>
      <w:r w:rsidRPr="00032A33">
        <w:rPr>
          <w:sz w:val="18"/>
          <w:szCs w:val="18"/>
        </w:rPr>
        <w:t xml:space="preserve">, именуемый в дальнейшем «Субъект персональных данных» разрешает </w:t>
      </w:r>
      <w:r>
        <w:rPr>
          <w:b/>
          <w:sz w:val="18"/>
          <w:szCs w:val="18"/>
        </w:rPr>
        <w:t>Избирательной комиссии Кемеровской области – Кузбасса</w:t>
      </w:r>
      <w:r w:rsidRPr="00032A33">
        <w:rPr>
          <w:sz w:val="18"/>
          <w:szCs w:val="18"/>
        </w:rPr>
        <w:t>, далее «Оператор», обработку персональных данных, приведенных в пункте 2 настоящего согласия на следующих условиях:</w:t>
      </w:r>
    </w:p>
    <w:p w:rsidR="00DA6DC9" w:rsidRPr="00032A33" w:rsidRDefault="00DA6DC9" w:rsidP="008330FB">
      <w:pPr>
        <w:pStyle w:val="a0"/>
        <w:spacing w:before="0"/>
        <w:rPr>
          <w:sz w:val="18"/>
          <w:szCs w:val="18"/>
        </w:rPr>
      </w:pPr>
      <w:r w:rsidRPr="00032A33">
        <w:rPr>
          <w:sz w:val="18"/>
          <w:szCs w:val="18"/>
        </w:rPr>
        <w:t>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</w:t>
      </w:r>
      <w:r>
        <w:rPr>
          <w:sz w:val="18"/>
          <w:szCs w:val="18"/>
        </w:rPr>
        <w:t xml:space="preserve"> в</w:t>
      </w:r>
      <w:r w:rsidRPr="00032A33">
        <w:rPr>
          <w:sz w:val="18"/>
          <w:szCs w:val="18"/>
        </w:rPr>
        <w:t xml:space="preserve"> целях ведения финансово-хозяйст</w:t>
      </w:r>
      <w:r>
        <w:rPr>
          <w:sz w:val="18"/>
          <w:szCs w:val="18"/>
        </w:rPr>
        <w:t>венной деятельности организации.</w:t>
      </w:r>
    </w:p>
    <w:p w:rsidR="00DA6DC9" w:rsidRPr="00032A33" w:rsidRDefault="00DA6DC9" w:rsidP="008330FB">
      <w:pPr>
        <w:pStyle w:val="a0"/>
        <w:spacing w:before="0"/>
        <w:rPr>
          <w:sz w:val="18"/>
          <w:szCs w:val="18"/>
        </w:rPr>
      </w:pPr>
      <w:r w:rsidRPr="00032A33">
        <w:rPr>
          <w:sz w:val="18"/>
          <w:szCs w:val="18"/>
        </w:rPr>
        <w:t>2. Перечень персональных данных, на о</w:t>
      </w:r>
      <w:r>
        <w:rPr>
          <w:sz w:val="18"/>
          <w:szCs w:val="18"/>
        </w:rPr>
        <w:t>бработку которых дается согласие</w:t>
      </w:r>
      <w:r w:rsidRPr="00032A33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дата и место рождения;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биографические сведения;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сведения о месте регистрации, проживании;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контактная информация;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сведения о постановке на налоговый учет (ИНН);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сведения о регистрации в Пенсионном фонде (номер страхового свидетельства);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сведения об открытых банковских счетах;</w:t>
      </w:r>
    </w:p>
    <w:p w:rsidR="00DA6DC9" w:rsidRPr="00032A33" w:rsidRDefault="00DA6DC9" w:rsidP="008330FB">
      <w:pPr>
        <w:pStyle w:val="a0"/>
        <w:spacing w:before="0"/>
        <w:rPr>
          <w:sz w:val="18"/>
          <w:szCs w:val="18"/>
        </w:rPr>
      </w:pPr>
      <w:r w:rsidRPr="00032A33">
        <w:rPr>
          <w:sz w:val="18"/>
          <w:szCs w:val="18"/>
        </w:rPr>
        <w:t>3. 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автоматизации: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сбор;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систематизацию;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накопление;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хранение;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уточнение (обновление, изменение);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использование;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распространение/передачу;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блокирование;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уничтожение;</w:t>
      </w:r>
    </w:p>
    <w:p w:rsidR="00DA6DC9" w:rsidRPr="00032A33" w:rsidRDefault="00DA6DC9" w:rsidP="006E7E84">
      <w:pPr>
        <w:pStyle w:val="a"/>
        <w:numPr>
          <w:ilvl w:val="0"/>
          <w:numId w:val="0"/>
        </w:numPr>
        <w:ind w:firstLine="709"/>
        <w:rPr>
          <w:sz w:val="18"/>
          <w:szCs w:val="18"/>
        </w:rPr>
      </w:pPr>
      <w:r w:rsidRPr="00032A33">
        <w:rPr>
          <w:sz w:val="18"/>
          <w:szCs w:val="18"/>
        </w:rPr>
        <w:t xml:space="preserve"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:rsidR="00DA6DC9" w:rsidRPr="00032A33" w:rsidRDefault="00DA6DC9" w:rsidP="008330FB">
      <w:pPr>
        <w:pStyle w:val="a"/>
        <w:numPr>
          <w:ilvl w:val="0"/>
          <w:numId w:val="0"/>
        </w:numPr>
        <w:ind w:left="709"/>
        <w:rPr>
          <w:sz w:val="18"/>
          <w:szCs w:val="18"/>
        </w:rPr>
      </w:pPr>
      <w:r w:rsidRPr="00032A33">
        <w:rPr>
          <w:sz w:val="18"/>
          <w:szCs w:val="18"/>
        </w:rPr>
        <w:t xml:space="preserve">5. Срок действия данного согласия устанавливается на период: с </w:t>
      </w:r>
      <w:r>
        <w:rPr>
          <w:sz w:val="18"/>
          <w:szCs w:val="18"/>
        </w:rPr>
        <w:t>даты подписания</w:t>
      </w:r>
      <w:r w:rsidRPr="00032A33">
        <w:rPr>
          <w:sz w:val="18"/>
          <w:szCs w:val="18"/>
        </w:rPr>
        <w:t xml:space="preserve"> бессрочно.</w:t>
      </w:r>
    </w:p>
    <w:p w:rsidR="00DA6DC9" w:rsidRPr="00032A33" w:rsidRDefault="00DA6DC9" w:rsidP="008330FB">
      <w:pPr>
        <w:pStyle w:val="a0"/>
        <w:spacing w:before="0"/>
        <w:rPr>
          <w:sz w:val="18"/>
          <w:szCs w:val="18"/>
        </w:rPr>
      </w:pPr>
      <w:r w:rsidRPr="00032A33">
        <w:rPr>
          <w:sz w:val="18"/>
          <w:szCs w:val="18"/>
        </w:rPr>
        <w:t>6. Согласие может быть отозвано мною в любое время на основании моего письменного заявления.</w:t>
      </w:r>
    </w:p>
    <w:p w:rsidR="00DA6DC9" w:rsidRDefault="00DA6DC9" w:rsidP="008330FB">
      <w:pPr>
        <w:pStyle w:val="a3"/>
        <w:spacing w:before="0" w:after="0"/>
        <w:rPr>
          <w:sz w:val="18"/>
          <w:szCs w:val="18"/>
          <w:lang w:val="ru-RU"/>
        </w:rPr>
      </w:pPr>
    </w:p>
    <w:p w:rsidR="00DA6DC9" w:rsidRPr="00032A33" w:rsidRDefault="00DA6DC9" w:rsidP="008330FB">
      <w:pPr>
        <w:pStyle w:val="a3"/>
        <w:spacing w:before="0" w:after="0"/>
        <w:rPr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>Данные об операторе персональных данных:</w:t>
      </w:r>
    </w:p>
    <w:p w:rsidR="00DA6DC9" w:rsidRPr="006E7E84" w:rsidRDefault="00DA6DC9" w:rsidP="008330FB">
      <w:pPr>
        <w:pStyle w:val="a4"/>
        <w:rPr>
          <w:b/>
          <w:sz w:val="18"/>
          <w:szCs w:val="18"/>
          <w:lang w:val="ru-RU"/>
        </w:rPr>
      </w:pPr>
      <w:r w:rsidRPr="002F159A">
        <w:rPr>
          <w:b/>
          <w:sz w:val="18"/>
          <w:szCs w:val="18"/>
          <w:lang w:val="ru-RU"/>
        </w:rPr>
        <w:t xml:space="preserve">Наименование организации </w:t>
      </w:r>
      <w:r>
        <w:rPr>
          <w:b/>
          <w:sz w:val="18"/>
          <w:szCs w:val="18"/>
          <w:lang w:val="ru-RU"/>
        </w:rPr>
        <w:t xml:space="preserve">Избирательная комиссия Кемеровской области – Кузбасса </w:t>
      </w:r>
    </w:p>
    <w:p w:rsidR="00DA6DC9" w:rsidRPr="002F159A" w:rsidRDefault="00DA6DC9" w:rsidP="008330FB">
      <w:pPr>
        <w:pStyle w:val="a4"/>
        <w:rPr>
          <w:b/>
          <w:sz w:val="18"/>
          <w:szCs w:val="18"/>
          <w:lang w:val="ru-RU"/>
        </w:rPr>
      </w:pPr>
      <w:r w:rsidRPr="002F159A">
        <w:rPr>
          <w:b/>
          <w:sz w:val="18"/>
          <w:szCs w:val="18"/>
          <w:lang w:val="ru-RU"/>
        </w:rPr>
        <w:t xml:space="preserve">Адрес оператора </w:t>
      </w:r>
      <w:r>
        <w:rPr>
          <w:b/>
          <w:sz w:val="18"/>
          <w:szCs w:val="18"/>
          <w:lang w:val="ru-RU"/>
        </w:rPr>
        <w:t>г. Кемерово, пр. Советский, 58</w:t>
      </w:r>
    </w:p>
    <w:p w:rsidR="00DA6DC9" w:rsidRPr="00032A33" w:rsidRDefault="00DA6DC9" w:rsidP="00032A33">
      <w:pPr>
        <w:pStyle w:val="a3"/>
        <w:rPr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>Субъект персональных данных:</w:t>
      </w:r>
      <w:r w:rsidRPr="00032A33">
        <w:rPr>
          <w:b/>
          <w:sz w:val="18"/>
          <w:szCs w:val="18"/>
          <w:lang w:val="ru-RU"/>
        </w:rPr>
        <w:t xml:space="preserve"> </w:t>
      </w:r>
    </w:p>
    <w:p w:rsidR="00DA6DC9" w:rsidRPr="00032A33" w:rsidRDefault="00DA6DC9" w:rsidP="00032A33">
      <w:pPr>
        <w:pStyle w:val="a4"/>
        <w:tabs>
          <w:tab w:val="center" w:pos="3600"/>
          <w:tab w:val="center" w:pos="6120"/>
        </w:tabs>
        <w:rPr>
          <w:b/>
          <w:sz w:val="18"/>
          <w:szCs w:val="18"/>
          <w:lang w:val="ru-RU"/>
        </w:rPr>
      </w:pPr>
      <w:r w:rsidRPr="00032A33">
        <w:rPr>
          <w:b/>
          <w:sz w:val="18"/>
          <w:szCs w:val="18"/>
          <w:lang w:val="ru-RU"/>
        </w:rPr>
        <w:tab/>
      </w:r>
      <w:r w:rsidRPr="00032A33">
        <w:rPr>
          <w:sz w:val="18"/>
          <w:szCs w:val="18"/>
          <w:lang w:val="ru-RU"/>
        </w:rPr>
        <w:t>__________________</w:t>
      </w:r>
      <w:r>
        <w:rPr>
          <w:sz w:val="18"/>
          <w:szCs w:val="18"/>
          <w:lang w:val="ru-RU"/>
        </w:rPr>
        <w:t>__________________________________________________________.</w:t>
      </w:r>
    </w:p>
    <w:p w:rsidR="00DA6DC9" w:rsidRDefault="00DA6DC9" w:rsidP="00DC03F5">
      <w:pPr>
        <w:pStyle w:val="a4"/>
        <w:tabs>
          <w:tab w:val="center" w:pos="3600"/>
          <w:tab w:val="center" w:pos="6120"/>
        </w:tabs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              </w:t>
      </w:r>
      <w:r w:rsidRPr="00032A33">
        <w:rPr>
          <w:sz w:val="18"/>
          <w:szCs w:val="18"/>
          <w:lang w:val="ru-RU"/>
        </w:rPr>
        <w:t xml:space="preserve">(подпись) </w:t>
      </w:r>
      <w:r w:rsidRPr="00032A33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 xml:space="preserve">                                                                             </w:t>
      </w:r>
      <w:r w:rsidRPr="00032A33">
        <w:rPr>
          <w:sz w:val="18"/>
          <w:szCs w:val="18"/>
          <w:lang w:val="ru-RU"/>
        </w:rPr>
        <w:t>(ФИО)</w:t>
      </w:r>
    </w:p>
    <w:p w:rsidR="00DA6DC9" w:rsidRDefault="00DA6DC9" w:rsidP="00DC03F5">
      <w:pPr>
        <w:pStyle w:val="a4"/>
        <w:tabs>
          <w:tab w:val="center" w:pos="3600"/>
          <w:tab w:val="center" w:pos="6120"/>
        </w:tabs>
        <w:jc w:val="left"/>
        <w:rPr>
          <w:sz w:val="18"/>
          <w:szCs w:val="18"/>
          <w:lang w:val="ru-RU"/>
        </w:rPr>
      </w:pPr>
    </w:p>
    <w:p w:rsidR="00DA6DC9" w:rsidRDefault="00DA6DC9" w:rsidP="00DC03F5">
      <w:pPr>
        <w:pStyle w:val="a4"/>
        <w:tabs>
          <w:tab w:val="center" w:pos="3600"/>
          <w:tab w:val="center" w:pos="6120"/>
        </w:tabs>
        <w:jc w:val="left"/>
        <w:rPr>
          <w:sz w:val="18"/>
          <w:szCs w:val="18"/>
          <w:lang w:val="ru-RU"/>
        </w:rPr>
      </w:pPr>
    </w:p>
    <w:p w:rsidR="00DA6DC9" w:rsidRDefault="00DA6DC9" w:rsidP="00DC03F5">
      <w:pPr>
        <w:pStyle w:val="a4"/>
        <w:tabs>
          <w:tab w:val="center" w:pos="3600"/>
          <w:tab w:val="center" w:pos="6120"/>
        </w:tabs>
        <w:jc w:val="left"/>
        <w:rPr>
          <w:sz w:val="18"/>
          <w:szCs w:val="18"/>
          <w:lang w:val="ru-RU"/>
        </w:rPr>
      </w:pPr>
    </w:p>
    <w:p w:rsidR="00DA6DC9" w:rsidRDefault="00DA6DC9" w:rsidP="00DC03F5">
      <w:pPr>
        <w:pStyle w:val="a4"/>
        <w:tabs>
          <w:tab w:val="center" w:pos="3600"/>
          <w:tab w:val="center" w:pos="6120"/>
        </w:tabs>
        <w:jc w:val="left"/>
        <w:rPr>
          <w:sz w:val="18"/>
          <w:szCs w:val="18"/>
          <w:lang w:val="ru-RU"/>
        </w:rPr>
      </w:pPr>
    </w:p>
    <w:p w:rsidR="00DA6DC9" w:rsidRDefault="00DA6DC9" w:rsidP="00DC03F5">
      <w:pPr>
        <w:pStyle w:val="a4"/>
        <w:tabs>
          <w:tab w:val="center" w:pos="3600"/>
          <w:tab w:val="center" w:pos="6120"/>
        </w:tabs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</w:t>
      </w:r>
    </w:p>
    <w:p w:rsidR="00DA6DC9" w:rsidRDefault="00DA6DC9" w:rsidP="00DC03F5">
      <w:pPr>
        <w:pStyle w:val="a4"/>
        <w:tabs>
          <w:tab w:val="center" w:pos="3600"/>
          <w:tab w:val="center" w:pos="6120"/>
        </w:tabs>
        <w:jc w:val="left"/>
        <w:rPr>
          <w:sz w:val="18"/>
          <w:szCs w:val="18"/>
          <w:lang w:val="ru-RU"/>
        </w:rPr>
      </w:pPr>
    </w:p>
    <w:p w:rsidR="00DA6DC9" w:rsidRPr="00032A33" w:rsidRDefault="00DA6DC9" w:rsidP="00113605">
      <w:pPr>
        <w:pStyle w:val="a0"/>
        <w:ind w:firstLine="0"/>
        <w:jc w:val="center"/>
        <w:rPr>
          <w:b/>
          <w:sz w:val="18"/>
          <w:szCs w:val="18"/>
        </w:rPr>
      </w:pPr>
      <w:r w:rsidRPr="00032A33">
        <w:rPr>
          <w:b/>
          <w:sz w:val="18"/>
          <w:szCs w:val="18"/>
        </w:rPr>
        <w:t>Согласие на обработку персональных данных</w:t>
      </w:r>
    </w:p>
    <w:p w:rsidR="00DA6DC9" w:rsidRDefault="00DA6DC9" w:rsidP="00113605">
      <w:pPr>
        <w:pStyle w:val="a2"/>
        <w:tabs>
          <w:tab w:val="clear" w:pos="9127"/>
          <w:tab w:val="right" w:pos="10485"/>
        </w:tabs>
        <w:spacing w:before="0" w:after="0"/>
        <w:rPr>
          <w:sz w:val="18"/>
          <w:szCs w:val="18"/>
        </w:rPr>
      </w:pPr>
      <w:r w:rsidRPr="00032A33">
        <w:rPr>
          <w:sz w:val="18"/>
          <w:szCs w:val="18"/>
        </w:rPr>
        <w:tab/>
      </w:r>
      <w:r>
        <w:rPr>
          <w:sz w:val="18"/>
          <w:szCs w:val="18"/>
        </w:rPr>
        <w:t>___.____________.2021</w:t>
      </w:r>
      <w:bookmarkStart w:id="0" w:name="_GoBack"/>
      <w:bookmarkEnd w:id="0"/>
      <w:r>
        <w:rPr>
          <w:sz w:val="18"/>
          <w:szCs w:val="18"/>
        </w:rPr>
        <w:t xml:space="preserve"> г.</w:t>
      </w:r>
    </w:p>
    <w:p w:rsidR="00DA6DC9" w:rsidRPr="0012064B" w:rsidRDefault="00DA6DC9" w:rsidP="00113605">
      <w:pPr>
        <w:spacing w:before="0"/>
        <w:jc w:val="right"/>
        <w:rPr>
          <w:lang w:val="ru-RU"/>
        </w:rPr>
      </w:pPr>
      <w:r>
        <w:rPr>
          <w:lang w:val="ru-RU"/>
        </w:rPr>
        <w:t xml:space="preserve">    </w:t>
      </w:r>
    </w:p>
    <w:p w:rsidR="00DA6DC9" w:rsidRPr="00032A33" w:rsidRDefault="00DA6DC9" w:rsidP="00113605">
      <w:pPr>
        <w:pStyle w:val="a0"/>
        <w:spacing w:before="0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</w:t>
      </w:r>
      <w:r w:rsidRPr="0012064B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12064B">
        <w:rPr>
          <w:sz w:val="18"/>
          <w:szCs w:val="18"/>
        </w:rPr>
        <w:t>ФИО полностью)</w:t>
      </w:r>
      <w:r w:rsidRPr="00032A33">
        <w:rPr>
          <w:sz w:val="18"/>
          <w:szCs w:val="18"/>
        </w:rPr>
        <w:t xml:space="preserve">, именуемый в дальнейшем «Субъект персональных данных» разрешает </w:t>
      </w:r>
      <w:r>
        <w:rPr>
          <w:b/>
          <w:sz w:val="18"/>
          <w:szCs w:val="18"/>
        </w:rPr>
        <w:t>Избирательной комиссии Кемеровской области – Кузбасса</w:t>
      </w:r>
      <w:r w:rsidRPr="00032A33">
        <w:rPr>
          <w:sz w:val="18"/>
          <w:szCs w:val="18"/>
        </w:rPr>
        <w:t>, далее «Оператор», обработку персональных данных, приведенных в пункте 2 настоящего согласия на следующих условиях:</w:t>
      </w:r>
    </w:p>
    <w:p w:rsidR="00DA6DC9" w:rsidRPr="00032A33" w:rsidRDefault="00DA6DC9" w:rsidP="00113605">
      <w:pPr>
        <w:pStyle w:val="a0"/>
        <w:spacing w:before="0"/>
        <w:rPr>
          <w:sz w:val="18"/>
          <w:szCs w:val="18"/>
        </w:rPr>
      </w:pPr>
      <w:r w:rsidRPr="00032A33">
        <w:rPr>
          <w:sz w:val="18"/>
          <w:szCs w:val="18"/>
        </w:rPr>
        <w:t>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</w:t>
      </w:r>
      <w:r>
        <w:rPr>
          <w:sz w:val="18"/>
          <w:szCs w:val="18"/>
        </w:rPr>
        <w:t xml:space="preserve"> в</w:t>
      </w:r>
      <w:r w:rsidRPr="00032A33">
        <w:rPr>
          <w:sz w:val="18"/>
          <w:szCs w:val="18"/>
        </w:rPr>
        <w:t xml:space="preserve"> целях ведения финансово-хозяйст</w:t>
      </w:r>
      <w:r>
        <w:rPr>
          <w:sz w:val="18"/>
          <w:szCs w:val="18"/>
        </w:rPr>
        <w:t>венной деятельности организации.</w:t>
      </w:r>
    </w:p>
    <w:p w:rsidR="00DA6DC9" w:rsidRPr="00032A33" w:rsidRDefault="00DA6DC9" w:rsidP="00113605">
      <w:pPr>
        <w:pStyle w:val="a0"/>
        <w:spacing w:before="0"/>
        <w:rPr>
          <w:sz w:val="18"/>
          <w:szCs w:val="18"/>
        </w:rPr>
      </w:pPr>
      <w:r w:rsidRPr="00032A33">
        <w:rPr>
          <w:sz w:val="18"/>
          <w:szCs w:val="18"/>
        </w:rPr>
        <w:t>2. Перечень персональных данных, на о</w:t>
      </w:r>
      <w:r>
        <w:rPr>
          <w:sz w:val="18"/>
          <w:szCs w:val="18"/>
        </w:rPr>
        <w:t>бработку которых дается согласие</w:t>
      </w:r>
      <w:r w:rsidRPr="00032A33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дата и место рождения;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биографические сведения;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сведения о месте регистрации, проживании;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контактная информация;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сведения о постановке на налоговый учет (ИНН);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сведения о регистрации в Пенсионном фонде (номер страхового свидетельства);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сведени</w:t>
      </w:r>
      <w:r>
        <w:rPr>
          <w:sz w:val="18"/>
          <w:szCs w:val="18"/>
        </w:rPr>
        <w:t>я об открытых банковских счетах.</w:t>
      </w:r>
    </w:p>
    <w:p w:rsidR="00DA6DC9" w:rsidRPr="00032A33" w:rsidRDefault="00DA6DC9" w:rsidP="00113605">
      <w:pPr>
        <w:pStyle w:val="a0"/>
        <w:spacing w:before="0"/>
        <w:rPr>
          <w:sz w:val="18"/>
          <w:szCs w:val="18"/>
        </w:rPr>
      </w:pPr>
      <w:r w:rsidRPr="00032A33">
        <w:rPr>
          <w:sz w:val="18"/>
          <w:szCs w:val="18"/>
        </w:rPr>
        <w:t>3. 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автоматизации: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сбор;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систематизацию;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накопление;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хранение;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уточнение (обновление, изменение);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использование;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распространение/передачу;</w:t>
      </w:r>
      <w:r>
        <w:rPr>
          <w:sz w:val="18"/>
          <w:szCs w:val="18"/>
        </w:rPr>
        <w:t xml:space="preserve"> </w:t>
      </w:r>
      <w:r w:rsidRPr="00032A33">
        <w:rPr>
          <w:sz w:val="18"/>
          <w:szCs w:val="18"/>
        </w:rPr>
        <w:t>блокирование;</w:t>
      </w:r>
      <w:r>
        <w:rPr>
          <w:sz w:val="18"/>
          <w:szCs w:val="18"/>
        </w:rPr>
        <w:t xml:space="preserve"> уничтожение.</w:t>
      </w:r>
    </w:p>
    <w:p w:rsidR="00DA6DC9" w:rsidRPr="00032A33" w:rsidRDefault="00DA6DC9" w:rsidP="00113605">
      <w:pPr>
        <w:pStyle w:val="a"/>
        <w:numPr>
          <w:ilvl w:val="0"/>
          <w:numId w:val="0"/>
        </w:numPr>
        <w:ind w:firstLine="709"/>
        <w:rPr>
          <w:sz w:val="18"/>
          <w:szCs w:val="18"/>
        </w:rPr>
      </w:pPr>
      <w:r w:rsidRPr="00032A33">
        <w:rPr>
          <w:sz w:val="18"/>
          <w:szCs w:val="18"/>
        </w:rPr>
        <w:t xml:space="preserve"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:rsidR="00DA6DC9" w:rsidRPr="00032A33" w:rsidRDefault="00DA6DC9" w:rsidP="00113605">
      <w:pPr>
        <w:pStyle w:val="a"/>
        <w:numPr>
          <w:ilvl w:val="0"/>
          <w:numId w:val="0"/>
        </w:numPr>
        <w:ind w:left="709"/>
        <w:rPr>
          <w:sz w:val="18"/>
          <w:szCs w:val="18"/>
        </w:rPr>
      </w:pPr>
      <w:r w:rsidRPr="00032A33">
        <w:rPr>
          <w:sz w:val="18"/>
          <w:szCs w:val="18"/>
        </w:rPr>
        <w:t xml:space="preserve">5. Срок действия данного согласия устанавливается на период: с </w:t>
      </w:r>
      <w:r>
        <w:rPr>
          <w:sz w:val="18"/>
          <w:szCs w:val="18"/>
        </w:rPr>
        <w:t>даты подписания</w:t>
      </w:r>
      <w:r w:rsidRPr="00032A33">
        <w:rPr>
          <w:sz w:val="18"/>
          <w:szCs w:val="18"/>
        </w:rPr>
        <w:t xml:space="preserve"> бессрочно.</w:t>
      </w:r>
    </w:p>
    <w:p w:rsidR="00DA6DC9" w:rsidRPr="00032A33" w:rsidRDefault="00DA6DC9" w:rsidP="00113605">
      <w:pPr>
        <w:pStyle w:val="a0"/>
        <w:spacing w:before="0"/>
        <w:rPr>
          <w:sz w:val="18"/>
          <w:szCs w:val="18"/>
        </w:rPr>
      </w:pPr>
      <w:r w:rsidRPr="00032A33">
        <w:rPr>
          <w:sz w:val="18"/>
          <w:szCs w:val="18"/>
        </w:rPr>
        <w:t>6. Согласие может быть отозвано мною в любое время на основании моего письменного заявления.</w:t>
      </w:r>
    </w:p>
    <w:p w:rsidR="00DA6DC9" w:rsidRDefault="00DA6DC9" w:rsidP="00113605">
      <w:pPr>
        <w:pStyle w:val="a3"/>
        <w:spacing w:before="0" w:after="0"/>
        <w:rPr>
          <w:sz w:val="18"/>
          <w:szCs w:val="18"/>
          <w:lang w:val="ru-RU"/>
        </w:rPr>
      </w:pPr>
    </w:p>
    <w:p w:rsidR="00DA6DC9" w:rsidRPr="00032A33" w:rsidRDefault="00DA6DC9" w:rsidP="00113605">
      <w:pPr>
        <w:pStyle w:val="a3"/>
        <w:spacing w:before="0" w:after="0"/>
        <w:rPr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>Данные об операторе персональных данных:</w:t>
      </w:r>
    </w:p>
    <w:p w:rsidR="00DA6DC9" w:rsidRPr="006E7E84" w:rsidRDefault="00DA6DC9" w:rsidP="00113605">
      <w:pPr>
        <w:pStyle w:val="a4"/>
        <w:rPr>
          <w:b/>
          <w:sz w:val="18"/>
          <w:szCs w:val="18"/>
          <w:lang w:val="ru-RU"/>
        </w:rPr>
      </w:pPr>
      <w:r w:rsidRPr="002F159A">
        <w:rPr>
          <w:b/>
          <w:sz w:val="18"/>
          <w:szCs w:val="18"/>
          <w:lang w:val="ru-RU"/>
        </w:rPr>
        <w:t xml:space="preserve">Наименование организации </w:t>
      </w:r>
      <w:r>
        <w:rPr>
          <w:b/>
          <w:sz w:val="18"/>
          <w:szCs w:val="18"/>
          <w:lang w:val="ru-RU"/>
        </w:rPr>
        <w:t xml:space="preserve">Избирательная комиссия Кемеровской области – Кузбасса </w:t>
      </w:r>
    </w:p>
    <w:p w:rsidR="00DA6DC9" w:rsidRPr="002F159A" w:rsidRDefault="00DA6DC9" w:rsidP="00113605">
      <w:pPr>
        <w:pStyle w:val="a4"/>
        <w:rPr>
          <w:b/>
          <w:sz w:val="18"/>
          <w:szCs w:val="18"/>
          <w:lang w:val="ru-RU"/>
        </w:rPr>
      </w:pPr>
      <w:r w:rsidRPr="002F159A">
        <w:rPr>
          <w:b/>
          <w:sz w:val="18"/>
          <w:szCs w:val="18"/>
          <w:lang w:val="ru-RU"/>
        </w:rPr>
        <w:t xml:space="preserve">Адрес оператора </w:t>
      </w:r>
      <w:r>
        <w:rPr>
          <w:b/>
          <w:sz w:val="18"/>
          <w:szCs w:val="18"/>
          <w:lang w:val="ru-RU"/>
        </w:rPr>
        <w:t>г. Кемерово, пр. Советский, 58</w:t>
      </w:r>
    </w:p>
    <w:p w:rsidR="00DA6DC9" w:rsidRPr="00032A33" w:rsidRDefault="00DA6DC9" w:rsidP="00113605">
      <w:pPr>
        <w:pStyle w:val="a3"/>
        <w:rPr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>Субъект персональных данных:</w:t>
      </w:r>
      <w:r w:rsidRPr="00032A33">
        <w:rPr>
          <w:b/>
          <w:sz w:val="18"/>
          <w:szCs w:val="18"/>
          <w:lang w:val="ru-RU"/>
        </w:rPr>
        <w:t xml:space="preserve"> </w:t>
      </w:r>
    </w:p>
    <w:p w:rsidR="00DA6DC9" w:rsidRPr="00032A33" w:rsidRDefault="00DA6DC9" w:rsidP="00113605">
      <w:pPr>
        <w:pStyle w:val="a4"/>
        <w:tabs>
          <w:tab w:val="center" w:pos="3600"/>
          <w:tab w:val="center" w:pos="6120"/>
        </w:tabs>
        <w:rPr>
          <w:b/>
          <w:sz w:val="18"/>
          <w:szCs w:val="18"/>
          <w:lang w:val="ru-RU"/>
        </w:rPr>
      </w:pPr>
      <w:r w:rsidRPr="00032A33">
        <w:rPr>
          <w:b/>
          <w:sz w:val="18"/>
          <w:szCs w:val="18"/>
          <w:lang w:val="ru-RU"/>
        </w:rPr>
        <w:tab/>
      </w:r>
      <w:r w:rsidRPr="00032A33">
        <w:rPr>
          <w:sz w:val="18"/>
          <w:szCs w:val="18"/>
          <w:lang w:val="ru-RU"/>
        </w:rPr>
        <w:t>__________________</w:t>
      </w:r>
      <w:r>
        <w:rPr>
          <w:sz w:val="18"/>
          <w:szCs w:val="18"/>
          <w:lang w:val="ru-RU"/>
        </w:rPr>
        <w:t>__________________________________________________________.</w:t>
      </w:r>
    </w:p>
    <w:p w:rsidR="00DA6DC9" w:rsidRDefault="00DA6DC9" w:rsidP="00113605">
      <w:pPr>
        <w:pStyle w:val="a4"/>
        <w:tabs>
          <w:tab w:val="center" w:pos="3600"/>
          <w:tab w:val="center" w:pos="6120"/>
        </w:tabs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              </w:t>
      </w:r>
      <w:r w:rsidRPr="00032A33">
        <w:rPr>
          <w:sz w:val="18"/>
          <w:szCs w:val="18"/>
          <w:lang w:val="ru-RU"/>
        </w:rPr>
        <w:t xml:space="preserve">(подпись) </w:t>
      </w:r>
      <w:r w:rsidRPr="00032A33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 xml:space="preserve">                                                                             </w:t>
      </w:r>
      <w:r w:rsidRPr="00032A33">
        <w:rPr>
          <w:sz w:val="18"/>
          <w:szCs w:val="18"/>
          <w:lang w:val="ru-RU"/>
        </w:rPr>
        <w:t>(ФИО)</w:t>
      </w:r>
    </w:p>
    <w:p w:rsidR="00DA6DC9" w:rsidRDefault="00DA6DC9" w:rsidP="00113605">
      <w:pPr>
        <w:pStyle w:val="a4"/>
        <w:tabs>
          <w:tab w:val="center" w:pos="3600"/>
          <w:tab w:val="center" w:pos="6120"/>
        </w:tabs>
        <w:jc w:val="left"/>
        <w:rPr>
          <w:sz w:val="18"/>
          <w:szCs w:val="18"/>
          <w:lang w:val="ru-RU"/>
        </w:rPr>
      </w:pPr>
    </w:p>
    <w:p w:rsidR="00DA6DC9" w:rsidRPr="003B28F4" w:rsidRDefault="00DA6DC9" w:rsidP="006E7E84">
      <w:pPr>
        <w:jc w:val="right"/>
        <w:rPr>
          <w:b/>
          <w:sz w:val="18"/>
          <w:szCs w:val="18"/>
          <w:lang w:val="ru-RU"/>
        </w:rPr>
      </w:pPr>
    </w:p>
    <w:sectPr w:rsidR="00DA6DC9" w:rsidRPr="003B28F4" w:rsidSect="00DC03F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DC9" w:rsidRDefault="00DA6DC9">
      <w:r>
        <w:separator/>
      </w:r>
    </w:p>
  </w:endnote>
  <w:endnote w:type="continuationSeparator" w:id="0">
    <w:p w:rsidR="00DA6DC9" w:rsidRDefault="00DA6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variable"/>
    <w:sig w:usb0="E0002AFF" w:usb1="4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DC9" w:rsidRDefault="00DA6DC9">
      <w:r>
        <w:separator/>
      </w:r>
    </w:p>
  </w:footnote>
  <w:footnote w:type="continuationSeparator" w:id="0">
    <w:p w:rsidR="00DA6DC9" w:rsidRDefault="00DA6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A42E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775B0"/>
    <w:multiLevelType w:val="hybridMultilevel"/>
    <w:tmpl w:val="6B5E4F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571844"/>
    <w:multiLevelType w:val="hybridMultilevel"/>
    <w:tmpl w:val="3CD0877E"/>
    <w:lvl w:ilvl="0" w:tplc="8DA0C1BE">
      <w:start w:val="1"/>
      <w:numFmt w:val="bullet"/>
      <w:lvlText w:val=""/>
      <w:lvlJc w:val="left"/>
      <w:pPr>
        <w:tabs>
          <w:tab w:val="num" w:pos="993"/>
        </w:tabs>
        <w:ind w:left="993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D212FEF"/>
    <w:multiLevelType w:val="multilevel"/>
    <w:tmpl w:val="3CD0877E"/>
    <w:lvl w:ilvl="0">
      <w:start w:val="1"/>
      <w:numFmt w:val="bullet"/>
      <w:lvlText w:val=""/>
      <w:lvlJc w:val="left"/>
      <w:pPr>
        <w:tabs>
          <w:tab w:val="num" w:pos="993"/>
        </w:tabs>
        <w:ind w:left="993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0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1E7"/>
    <w:rsid w:val="00032A33"/>
    <w:rsid w:val="0003553D"/>
    <w:rsid w:val="00044ED2"/>
    <w:rsid w:val="00053BC9"/>
    <w:rsid w:val="0006246F"/>
    <w:rsid w:val="000819D2"/>
    <w:rsid w:val="00084301"/>
    <w:rsid w:val="00090E4E"/>
    <w:rsid w:val="000F09C6"/>
    <w:rsid w:val="00105C54"/>
    <w:rsid w:val="00113605"/>
    <w:rsid w:val="00120339"/>
    <w:rsid w:val="0012064B"/>
    <w:rsid w:val="001305D2"/>
    <w:rsid w:val="00133AB5"/>
    <w:rsid w:val="00152D17"/>
    <w:rsid w:val="00160D9E"/>
    <w:rsid w:val="00162B72"/>
    <w:rsid w:val="00165611"/>
    <w:rsid w:val="001765DD"/>
    <w:rsid w:val="00192AC3"/>
    <w:rsid w:val="001E0AA6"/>
    <w:rsid w:val="001E4F88"/>
    <w:rsid w:val="00213D9A"/>
    <w:rsid w:val="002220A6"/>
    <w:rsid w:val="00275610"/>
    <w:rsid w:val="0029173C"/>
    <w:rsid w:val="00294F01"/>
    <w:rsid w:val="0029502F"/>
    <w:rsid w:val="002B4A79"/>
    <w:rsid w:val="002F159A"/>
    <w:rsid w:val="00304E02"/>
    <w:rsid w:val="00315017"/>
    <w:rsid w:val="003262BA"/>
    <w:rsid w:val="003550F4"/>
    <w:rsid w:val="003763A9"/>
    <w:rsid w:val="003B28F4"/>
    <w:rsid w:val="003D5C92"/>
    <w:rsid w:val="003D5E8B"/>
    <w:rsid w:val="003E3507"/>
    <w:rsid w:val="003F2D83"/>
    <w:rsid w:val="00410836"/>
    <w:rsid w:val="004111C6"/>
    <w:rsid w:val="00425E04"/>
    <w:rsid w:val="00427EB3"/>
    <w:rsid w:val="00450482"/>
    <w:rsid w:val="0046260E"/>
    <w:rsid w:val="00474A04"/>
    <w:rsid w:val="00494713"/>
    <w:rsid w:val="004A60D3"/>
    <w:rsid w:val="004D6B3D"/>
    <w:rsid w:val="004E7EBE"/>
    <w:rsid w:val="005059BE"/>
    <w:rsid w:val="00563A3D"/>
    <w:rsid w:val="00565EA3"/>
    <w:rsid w:val="00595F43"/>
    <w:rsid w:val="005B0A45"/>
    <w:rsid w:val="005B4520"/>
    <w:rsid w:val="005E497F"/>
    <w:rsid w:val="005F1178"/>
    <w:rsid w:val="00614797"/>
    <w:rsid w:val="00636369"/>
    <w:rsid w:val="006546FF"/>
    <w:rsid w:val="006564C6"/>
    <w:rsid w:val="00676E53"/>
    <w:rsid w:val="006A274E"/>
    <w:rsid w:val="006A7964"/>
    <w:rsid w:val="006C5852"/>
    <w:rsid w:val="006E527A"/>
    <w:rsid w:val="006E7E84"/>
    <w:rsid w:val="00707F57"/>
    <w:rsid w:val="007229F0"/>
    <w:rsid w:val="00745821"/>
    <w:rsid w:val="00771022"/>
    <w:rsid w:val="00777DC7"/>
    <w:rsid w:val="007A6E46"/>
    <w:rsid w:val="0081267B"/>
    <w:rsid w:val="00822F71"/>
    <w:rsid w:val="0083299C"/>
    <w:rsid w:val="008330FB"/>
    <w:rsid w:val="00845B22"/>
    <w:rsid w:val="00846C5C"/>
    <w:rsid w:val="00851675"/>
    <w:rsid w:val="008549B4"/>
    <w:rsid w:val="00855CCF"/>
    <w:rsid w:val="008569BB"/>
    <w:rsid w:val="00892429"/>
    <w:rsid w:val="008D4ABE"/>
    <w:rsid w:val="008E6928"/>
    <w:rsid w:val="008F2974"/>
    <w:rsid w:val="00907714"/>
    <w:rsid w:val="00942B20"/>
    <w:rsid w:val="009A2722"/>
    <w:rsid w:val="009D2927"/>
    <w:rsid w:val="009F00FE"/>
    <w:rsid w:val="00A03FE4"/>
    <w:rsid w:val="00A10C91"/>
    <w:rsid w:val="00A32D31"/>
    <w:rsid w:val="00A50A90"/>
    <w:rsid w:val="00A564B3"/>
    <w:rsid w:val="00A67305"/>
    <w:rsid w:val="00A818D9"/>
    <w:rsid w:val="00AA3A2D"/>
    <w:rsid w:val="00AE0F5F"/>
    <w:rsid w:val="00B31CCF"/>
    <w:rsid w:val="00B33E33"/>
    <w:rsid w:val="00B4548F"/>
    <w:rsid w:val="00B678E4"/>
    <w:rsid w:val="00B97E73"/>
    <w:rsid w:val="00BA6396"/>
    <w:rsid w:val="00BD7D07"/>
    <w:rsid w:val="00C0295E"/>
    <w:rsid w:val="00C07722"/>
    <w:rsid w:val="00C7081B"/>
    <w:rsid w:val="00C80B41"/>
    <w:rsid w:val="00CA1579"/>
    <w:rsid w:val="00CA4C3F"/>
    <w:rsid w:val="00CD3909"/>
    <w:rsid w:val="00CE0FEA"/>
    <w:rsid w:val="00D17EBB"/>
    <w:rsid w:val="00D539C8"/>
    <w:rsid w:val="00D6570A"/>
    <w:rsid w:val="00D7581D"/>
    <w:rsid w:val="00D80D52"/>
    <w:rsid w:val="00D940FD"/>
    <w:rsid w:val="00DA1B1A"/>
    <w:rsid w:val="00DA448E"/>
    <w:rsid w:val="00DA6DC9"/>
    <w:rsid w:val="00DC03F5"/>
    <w:rsid w:val="00DF01E7"/>
    <w:rsid w:val="00E135EC"/>
    <w:rsid w:val="00E25402"/>
    <w:rsid w:val="00E71F08"/>
    <w:rsid w:val="00E77325"/>
    <w:rsid w:val="00EF1E46"/>
    <w:rsid w:val="00F04543"/>
    <w:rsid w:val="00F2415E"/>
    <w:rsid w:val="00F333DE"/>
    <w:rsid w:val="00F40864"/>
    <w:rsid w:val="00F5183D"/>
    <w:rsid w:val="00F52DC4"/>
    <w:rsid w:val="00F66490"/>
    <w:rsid w:val="00F75CF3"/>
    <w:rsid w:val="00F81764"/>
    <w:rsid w:val="00F87E99"/>
    <w:rsid w:val="00F9084F"/>
    <w:rsid w:val="00F954F9"/>
    <w:rsid w:val="00F95D21"/>
    <w:rsid w:val="00FA6A5E"/>
    <w:rsid w:val="00FB4850"/>
    <w:rsid w:val="00FD3487"/>
    <w:rsid w:val="00FF21C2"/>
    <w:rsid w:val="00FF29CB"/>
    <w:rsid w:val="00FF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605"/>
    <w:pPr>
      <w:spacing w:before="240"/>
      <w:ind w:firstLine="709"/>
      <w:jc w:val="both"/>
    </w:pPr>
    <w:rPr>
      <w:rFonts w:ascii="Arial" w:hAnsi="Arial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2F71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rsid w:val="00DF01E7"/>
    <w:rPr>
      <w:rFonts w:cs="Times New Roman"/>
      <w:position w:val="6"/>
      <w:sz w:val="16"/>
    </w:rPr>
  </w:style>
  <w:style w:type="paragraph" w:customStyle="1" w:styleId="a0">
    <w:name w:val="Текст согласия"/>
    <w:basedOn w:val="Normal"/>
    <w:uiPriority w:val="99"/>
    <w:rsid w:val="00A67305"/>
    <w:rPr>
      <w:lang w:val="ru-RU"/>
    </w:rPr>
  </w:style>
  <w:style w:type="paragraph" w:styleId="FootnoteText">
    <w:name w:val="footnote text"/>
    <w:basedOn w:val="Normal"/>
    <w:link w:val="FootnoteTextChar"/>
    <w:uiPriority w:val="99"/>
    <w:semiHidden/>
    <w:rsid w:val="00DF01E7"/>
    <w:pPr>
      <w:spacing w:after="240"/>
      <w:ind w:hanging="720"/>
    </w:pPr>
    <w:rPr>
      <w:rFonts w:ascii="Verdana" w:hAnsi="Verdana"/>
      <w:sz w:val="22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F01E7"/>
    <w:rPr>
      <w:rFonts w:ascii="Verdana" w:hAnsi="Verdana" w:cs="Times New Roman"/>
      <w:sz w:val="22"/>
      <w:lang w:val="en-GB" w:eastAsia="zh-CN"/>
    </w:rPr>
  </w:style>
  <w:style w:type="paragraph" w:customStyle="1" w:styleId="a1">
    <w:name w:val="Заголовок согласия"/>
    <w:basedOn w:val="Normal"/>
    <w:next w:val="Normal"/>
    <w:uiPriority w:val="99"/>
    <w:rsid w:val="000819D2"/>
    <w:pPr>
      <w:spacing w:after="240"/>
      <w:jc w:val="center"/>
    </w:pPr>
    <w:rPr>
      <w:b/>
      <w:lang w:val="ru-RU"/>
    </w:rPr>
  </w:style>
  <w:style w:type="paragraph" w:customStyle="1" w:styleId="a2">
    <w:name w:val="Шапка согласия"/>
    <w:basedOn w:val="Normal"/>
    <w:next w:val="Normal"/>
    <w:uiPriority w:val="99"/>
    <w:rsid w:val="000819D2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Normal"/>
    <w:uiPriority w:val="99"/>
    <w:rsid w:val="0081267B"/>
    <w:pPr>
      <w:numPr>
        <w:numId w:val="4"/>
      </w:numPr>
      <w:spacing w:before="0"/>
      <w:ind w:left="1066" w:hanging="357"/>
    </w:pPr>
    <w:rPr>
      <w:lang w:val="ru-RU"/>
    </w:rPr>
  </w:style>
  <w:style w:type="paragraph" w:customStyle="1" w:styleId="a3">
    <w:name w:val="Заголовок реквизитов"/>
    <w:basedOn w:val="Normal"/>
    <w:uiPriority w:val="99"/>
    <w:rsid w:val="00CE0FEA"/>
    <w:pPr>
      <w:spacing w:before="360" w:after="120"/>
      <w:ind w:firstLine="0"/>
    </w:pPr>
  </w:style>
  <w:style w:type="paragraph" w:customStyle="1" w:styleId="a4">
    <w:name w:val="Строка реквизитов"/>
    <w:basedOn w:val="Normal"/>
    <w:uiPriority w:val="99"/>
    <w:rsid w:val="00CE0FEA"/>
    <w:pPr>
      <w:spacing w:before="0"/>
      <w:ind w:firstLine="0"/>
    </w:pPr>
  </w:style>
  <w:style w:type="table" w:styleId="TableGrid">
    <w:name w:val="Table Grid"/>
    <w:basedOn w:val="TableNormal"/>
    <w:uiPriority w:val="99"/>
    <w:rsid w:val="00D80D52"/>
    <w:pPr>
      <w:spacing w:before="240"/>
      <w:ind w:firstLine="709"/>
      <w:jc w:val="both"/>
    </w:pPr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74A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rsid w:val="00474A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rsid w:val="00474A04"/>
    <w:pPr>
      <w:spacing w:before="100" w:beforeAutospacing="1" w:after="119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DC03F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Nonformat">
    <w:name w:val="ConsPlusNonformat"/>
    <w:uiPriority w:val="99"/>
    <w:rsid w:val="00DC03F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642</Words>
  <Characters>3664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Хыдыров Агиль</dc:creator>
  <cp:keywords/>
  <dc:description/>
  <cp:lastModifiedBy>user</cp:lastModifiedBy>
  <cp:revision>2</cp:revision>
  <cp:lastPrinted>2019-12-26T06:44:00Z</cp:lastPrinted>
  <dcterms:created xsi:type="dcterms:W3CDTF">2022-12-05T09:07:00Z</dcterms:created>
  <dcterms:modified xsi:type="dcterms:W3CDTF">2022-12-05T09:07:00Z</dcterms:modified>
</cp:coreProperties>
</file>